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5E" w:rsidRPr="009C4D93" w:rsidRDefault="004A215E" w:rsidP="004A215E">
      <w:pPr>
        <w:jc w:val="center"/>
        <w:rPr>
          <w:rFonts w:ascii="Calibri" w:hAnsi="Calibri" w:cs="Calibri"/>
          <w:b/>
          <w:sz w:val="22"/>
          <w:szCs w:val="22"/>
        </w:rPr>
      </w:pPr>
      <w:r w:rsidRPr="009C4D93">
        <w:rPr>
          <w:rFonts w:ascii="Calibri" w:hAnsi="Calibri" w:cs="Calibri"/>
          <w:b/>
          <w:sz w:val="22"/>
          <w:szCs w:val="22"/>
        </w:rPr>
        <w:t>ΟΔΗΓΙΕΣ ΓΙΑ ΤΗ ΣΥΝΑΨΗ ΨΗΦΙΑΚΗΣ ΣΥΜΒΑΣΗΣ</w:t>
      </w:r>
      <w:r w:rsidR="00CD08A9" w:rsidRPr="009C4D93">
        <w:rPr>
          <w:rFonts w:ascii="Calibri" w:hAnsi="Calibri" w:cs="Calibri"/>
          <w:b/>
          <w:sz w:val="22"/>
          <w:szCs w:val="22"/>
        </w:rPr>
        <w:t xml:space="preserve"> ΑΝΑΠΛΗΡΩΤΩΝ ΕΕΠ</w:t>
      </w:r>
    </w:p>
    <w:p w:rsidR="004A215E" w:rsidRPr="009C4D93" w:rsidRDefault="004A215E" w:rsidP="004A215E">
      <w:pPr>
        <w:jc w:val="both"/>
        <w:rPr>
          <w:rFonts w:ascii="Calibri" w:hAnsi="Calibri" w:cs="Calibri"/>
          <w:sz w:val="22"/>
          <w:szCs w:val="22"/>
        </w:rPr>
      </w:pPr>
    </w:p>
    <w:p w:rsidR="004A215E" w:rsidRPr="00E750BA" w:rsidRDefault="004A215E" w:rsidP="004A215E">
      <w:pPr>
        <w:jc w:val="both"/>
        <w:rPr>
          <w:rFonts w:ascii="Calibri" w:hAnsi="Calibri" w:cs="Calibri"/>
          <w:b/>
          <w:sz w:val="22"/>
          <w:szCs w:val="22"/>
        </w:rPr>
      </w:pPr>
      <w:r w:rsidRPr="00E750BA">
        <w:rPr>
          <w:rFonts w:ascii="Calibri" w:hAnsi="Calibri" w:cs="Calibri"/>
          <w:sz w:val="22"/>
          <w:szCs w:val="22"/>
        </w:rPr>
        <w:t xml:space="preserve">Οι </w:t>
      </w:r>
      <w:proofErr w:type="spellStart"/>
      <w:r w:rsidRPr="00E750BA">
        <w:rPr>
          <w:rFonts w:ascii="Calibri" w:hAnsi="Calibri" w:cs="Calibri"/>
          <w:sz w:val="22"/>
          <w:szCs w:val="22"/>
        </w:rPr>
        <w:t>προσληφθέντες</w:t>
      </w:r>
      <w:proofErr w:type="spellEnd"/>
      <w:r w:rsidRPr="00E750BA">
        <w:rPr>
          <w:rFonts w:ascii="Calibri" w:hAnsi="Calibri" w:cs="Calibri"/>
          <w:sz w:val="22"/>
          <w:szCs w:val="22"/>
        </w:rPr>
        <w:t xml:space="preserve"> αναπληρωτές/</w:t>
      </w:r>
      <w:proofErr w:type="spellStart"/>
      <w:r w:rsidRPr="00E750BA">
        <w:rPr>
          <w:rFonts w:ascii="Calibri" w:hAnsi="Calibri" w:cs="Calibri"/>
          <w:sz w:val="22"/>
          <w:szCs w:val="22"/>
        </w:rPr>
        <w:t>τριες</w:t>
      </w:r>
      <w:proofErr w:type="spellEnd"/>
      <w:r w:rsidRPr="00E750BA">
        <w:rPr>
          <w:rFonts w:ascii="Calibri" w:hAnsi="Calibri" w:cs="Calibri"/>
          <w:sz w:val="22"/>
          <w:szCs w:val="22"/>
        </w:rPr>
        <w:t xml:space="preserve"> </w:t>
      </w:r>
      <w:r w:rsidR="00E750BA" w:rsidRPr="00E750BA">
        <w:rPr>
          <w:rFonts w:ascii="Calibri" w:hAnsi="Calibri" w:cs="Calibri"/>
          <w:sz w:val="22"/>
          <w:szCs w:val="22"/>
        </w:rPr>
        <w:t xml:space="preserve">ΕΕΠ </w:t>
      </w:r>
      <w:r w:rsidRPr="00E750BA">
        <w:rPr>
          <w:rFonts w:ascii="Calibri" w:hAnsi="Calibri" w:cs="Calibri"/>
          <w:sz w:val="22"/>
          <w:szCs w:val="22"/>
        </w:rPr>
        <w:t>(σε ΚΕΔΑΣΥ και ΣΔΕΥ) οφείλουν να παρουσιαστούν και να αναλάβουν υπηρεσία</w:t>
      </w:r>
      <w:r w:rsidR="00E750BA" w:rsidRPr="00E750BA">
        <w:rPr>
          <w:rFonts w:ascii="Calibri" w:hAnsi="Calibri" w:cs="Calibri"/>
          <w:sz w:val="22"/>
          <w:szCs w:val="22"/>
        </w:rPr>
        <w:t xml:space="preserve"> από </w:t>
      </w:r>
      <w:r w:rsidR="00E750BA" w:rsidRPr="00E750BA">
        <w:rPr>
          <w:rFonts w:ascii="Calibri" w:hAnsi="Calibri" w:cs="Calibri"/>
          <w:color w:val="333333"/>
          <w:sz w:val="22"/>
          <w:szCs w:val="22"/>
          <w:highlight w:val="yellow"/>
          <w:shd w:val="clear" w:color="auto" w:fill="FAFAFA"/>
        </w:rPr>
        <w:t>την </w:t>
      </w:r>
      <w:r w:rsidR="002006C0" w:rsidRPr="002006C0">
        <w:rPr>
          <w:rFonts w:ascii="Calibri" w:hAnsi="Calibri" w:cs="Calibri"/>
          <w:b/>
          <w:color w:val="333333"/>
          <w:sz w:val="22"/>
          <w:szCs w:val="22"/>
          <w:highlight w:val="yellow"/>
          <w:shd w:val="clear" w:color="auto" w:fill="FAFAFA"/>
        </w:rPr>
        <w:t>Τετάρτη 01</w:t>
      </w:r>
      <w:r w:rsidR="00E750BA" w:rsidRPr="00E750BA">
        <w:rPr>
          <w:rStyle w:val="a3"/>
          <w:rFonts w:ascii="Calibri" w:hAnsi="Calibri" w:cs="Calibri"/>
          <w:color w:val="333333"/>
          <w:sz w:val="22"/>
          <w:szCs w:val="22"/>
          <w:highlight w:val="yellow"/>
          <w:shd w:val="clear" w:color="auto" w:fill="FAFAFA"/>
        </w:rPr>
        <w:t xml:space="preserve"> έως και την Π</w:t>
      </w:r>
      <w:r w:rsidR="002006C0">
        <w:rPr>
          <w:rStyle w:val="a3"/>
          <w:rFonts w:ascii="Calibri" w:hAnsi="Calibri" w:cs="Calibri"/>
          <w:color w:val="333333"/>
          <w:sz w:val="22"/>
          <w:szCs w:val="22"/>
          <w:highlight w:val="yellow"/>
          <w:shd w:val="clear" w:color="auto" w:fill="FAFAFA"/>
        </w:rPr>
        <w:t>έμπτη 02</w:t>
      </w:r>
      <w:r w:rsidR="00E750BA" w:rsidRPr="00E750BA">
        <w:rPr>
          <w:rStyle w:val="a3"/>
          <w:rFonts w:ascii="Calibri" w:hAnsi="Calibri" w:cs="Calibri"/>
          <w:color w:val="333333"/>
          <w:sz w:val="22"/>
          <w:szCs w:val="22"/>
          <w:highlight w:val="yellow"/>
          <w:shd w:val="clear" w:color="auto" w:fill="FAFAFA"/>
        </w:rPr>
        <w:t xml:space="preserve"> </w:t>
      </w:r>
      <w:r w:rsidR="002006C0">
        <w:rPr>
          <w:rStyle w:val="a3"/>
          <w:rFonts w:ascii="Calibri" w:hAnsi="Calibri" w:cs="Calibri"/>
          <w:color w:val="333333"/>
          <w:sz w:val="22"/>
          <w:szCs w:val="22"/>
          <w:highlight w:val="yellow"/>
          <w:shd w:val="clear" w:color="auto" w:fill="FAFAFA"/>
        </w:rPr>
        <w:t xml:space="preserve">Μαρτίου </w:t>
      </w:r>
      <w:r w:rsidR="00E750BA" w:rsidRPr="00E750BA">
        <w:rPr>
          <w:rStyle w:val="a3"/>
          <w:rFonts w:ascii="Calibri" w:hAnsi="Calibri" w:cs="Calibri"/>
          <w:color w:val="333333"/>
          <w:sz w:val="22"/>
          <w:szCs w:val="22"/>
          <w:highlight w:val="yellow"/>
          <w:shd w:val="clear" w:color="auto" w:fill="FAFAFA"/>
        </w:rPr>
        <w:t>202</w:t>
      </w:r>
      <w:r w:rsidR="002006C0">
        <w:rPr>
          <w:rStyle w:val="a3"/>
          <w:rFonts w:ascii="Calibri" w:hAnsi="Calibri" w:cs="Calibri"/>
          <w:color w:val="333333"/>
          <w:sz w:val="22"/>
          <w:szCs w:val="22"/>
          <w:highlight w:val="yellow"/>
          <w:shd w:val="clear" w:color="auto" w:fill="FAFAFA"/>
        </w:rPr>
        <w:t>3</w:t>
      </w:r>
      <w:r w:rsidRPr="00E750BA">
        <w:rPr>
          <w:rFonts w:ascii="Calibri" w:hAnsi="Calibri" w:cs="Calibri"/>
          <w:sz w:val="22"/>
          <w:szCs w:val="22"/>
        </w:rPr>
        <w:t xml:space="preserve"> </w:t>
      </w:r>
      <w:r w:rsidRPr="00E750BA">
        <w:rPr>
          <w:rFonts w:ascii="Calibri" w:hAnsi="Calibri" w:cs="Calibri"/>
          <w:b/>
          <w:sz w:val="22"/>
          <w:szCs w:val="22"/>
        </w:rPr>
        <w:t>απευθείας στα ΚΕ.Δ.Α.Σ.Υ. πρόσληψής τους.</w:t>
      </w:r>
      <w:r w:rsidRPr="00E750BA">
        <w:rPr>
          <w:rFonts w:ascii="Calibri" w:hAnsi="Calibri" w:cs="Calibri"/>
          <w:sz w:val="22"/>
          <w:szCs w:val="22"/>
        </w:rPr>
        <w:t xml:space="preserve"> </w:t>
      </w:r>
      <w:r w:rsidRPr="00E750BA">
        <w:rPr>
          <w:rFonts w:ascii="Calibri" w:hAnsi="Calibri" w:cs="Calibri"/>
          <w:b/>
          <w:sz w:val="22"/>
          <w:szCs w:val="22"/>
        </w:rPr>
        <w:t>Την επόμενη εργάσιμη ημέρα οι προσλαμβανόμενοι σε Σ.Δ.Ε.Υ. θα παρουσιαστούν στο σχολείο έδρας του Σ.Δ.Ε.Υ.</w:t>
      </w:r>
      <w:bookmarkStart w:id="0" w:name="_GoBack"/>
      <w:bookmarkEnd w:id="0"/>
    </w:p>
    <w:p w:rsidR="004A215E" w:rsidRPr="009C4D93" w:rsidRDefault="004A215E" w:rsidP="004A215E">
      <w:pPr>
        <w:jc w:val="both"/>
        <w:rPr>
          <w:rFonts w:ascii="Calibri" w:hAnsi="Calibri" w:cs="Calibri"/>
          <w:sz w:val="22"/>
          <w:szCs w:val="22"/>
        </w:rPr>
      </w:pPr>
    </w:p>
    <w:p w:rsidR="004A215E" w:rsidRPr="009C4D93" w:rsidRDefault="004A215E" w:rsidP="004A215E">
      <w:pPr>
        <w:jc w:val="both"/>
        <w:rPr>
          <w:rFonts w:ascii="Calibri" w:hAnsi="Calibri" w:cs="Calibri"/>
          <w:sz w:val="22"/>
          <w:szCs w:val="22"/>
        </w:rPr>
      </w:pPr>
      <w:r w:rsidRPr="009C4D93">
        <w:rPr>
          <w:rFonts w:ascii="Calibri" w:hAnsi="Calibri" w:cs="Calibri"/>
          <w:b/>
          <w:sz w:val="22"/>
          <w:szCs w:val="22"/>
        </w:rPr>
        <w:t>Η ανάληψη υπηρεσίας των αναπληρωτών θα γίνει απευθείας στο ΚΕ.Δ.Α.Σ.Υ.</w:t>
      </w:r>
      <w:r w:rsidRPr="009C4D93">
        <w:rPr>
          <w:rFonts w:ascii="Calibri" w:hAnsi="Calibri" w:cs="Calibri"/>
          <w:sz w:val="22"/>
          <w:szCs w:val="22"/>
        </w:rPr>
        <w:t xml:space="preserve"> </w:t>
      </w:r>
    </w:p>
    <w:p w:rsidR="004A215E" w:rsidRPr="009C4D93" w:rsidRDefault="004A215E" w:rsidP="004A215E">
      <w:pPr>
        <w:jc w:val="both"/>
        <w:rPr>
          <w:rFonts w:ascii="Calibri" w:hAnsi="Calibri" w:cs="Calibri"/>
          <w:sz w:val="22"/>
          <w:szCs w:val="22"/>
        </w:rPr>
      </w:pPr>
      <w:r w:rsidRPr="009C4D93">
        <w:rPr>
          <w:rFonts w:ascii="Calibri" w:hAnsi="Calibri" w:cs="Calibri"/>
          <w:sz w:val="22"/>
          <w:szCs w:val="22"/>
        </w:rPr>
        <w:t>Οι αναπληρωτές/</w:t>
      </w:r>
      <w:proofErr w:type="spellStart"/>
      <w:r w:rsidRPr="009C4D93">
        <w:rPr>
          <w:rFonts w:ascii="Calibri" w:hAnsi="Calibri" w:cs="Calibri"/>
          <w:sz w:val="22"/>
          <w:szCs w:val="22"/>
        </w:rPr>
        <w:t>τριες</w:t>
      </w:r>
      <w:proofErr w:type="spellEnd"/>
      <w:r w:rsidRPr="009C4D93">
        <w:rPr>
          <w:rFonts w:ascii="Calibri" w:hAnsi="Calibri" w:cs="Calibri"/>
          <w:sz w:val="22"/>
          <w:szCs w:val="22"/>
        </w:rPr>
        <w:t xml:space="preserve"> θα έχουν πρόσβαση στην εφαρμογή σύναψης ψηφιακής σύμβασης</w:t>
      </w:r>
      <w:r w:rsidR="00472ACA" w:rsidRPr="009C4D93">
        <w:rPr>
          <w:rFonts w:ascii="Calibri" w:hAnsi="Calibri" w:cs="Calibri"/>
          <w:sz w:val="22"/>
          <w:szCs w:val="22"/>
        </w:rPr>
        <w:t>,</w:t>
      </w:r>
      <w:r w:rsidRPr="009C4D93">
        <w:rPr>
          <w:rFonts w:ascii="Calibri" w:hAnsi="Calibri" w:cs="Calibri"/>
          <w:sz w:val="22"/>
          <w:szCs w:val="22"/>
        </w:rPr>
        <w:t xml:space="preserve"> ως εκ τούτου </w:t>
      </w:r>
      <w:r w:rsidRPr="009C4D93">
        <w:rPr>
          <w:rFonts w:ascii="Calibri" w:hAnsi="Calibri" w:cs="Calibri"/>
          <w:b/>
          <w:sz w:val="22"/>
          <w:szCs w:val="22"/>
          <w:u w:val="single"/>
        </w:rPr>
        <w:t xml:space="preserve">η ψηφιακή σήμανση ανάληψης υπηρεσίας στο </w:t>
      </w:r>
      <w:proofErr w:type="spellStart"/>
      <w:r w:rsidRPr="009C4D93">
        <w:rPr>
          <w:rFonts w:ascii="Calibri" w:hAnsi="Calibri" w:cs="Calibri"/>
          <w:b/>
          <w:sz w:val="22"/>
          <w:szCs w:val="22"/>
          <w:u w:val="single"/>
          <w:lang w:val="en-US"/>
        </w:rPr>
        <w:t>MySchool</w:t>
      </w:r>
      <w:proofErr w:type="spellEnd"/>
      <w:r w:rsidRPr="009C4D93">
        <w:rPr>
          <w:rFonts w:ascii="Calibri" w:hAnsi="Calibri" w:cs="Calibri"/>
          <w:b/>
          <w:sz w:val="22"/>
          <w:szCs w:val="22"/>
          <w:u w:val="single"/>
        </w:rPr>
        <w:t xml:space="preserve"> από τον προϊστάμενο του ΚΕΔΑΣΥ θα πρέπει να ολοκληρώνεται μέχρι τις 14.30 της εκάστοτε ημέρας που έχει οριστεί́ για ανάληψη υπηρεσίας,</w:t>
      </w:r>
      <w:r w:rsidRPr="009C4D93">
        <w:rPr>
          <w:rFonts w:ascii="Calibri" w:hAnsi="Calibri" w:cs="Calibri"/>
          <w:sz w:val="22"/>
          <w:szCs w:val="22"/>
        </w:rPr>
        <w:t xml:space="preserve"> προκειμένου στη συνέχεια να διενεργούνται οι απαραίτητες επεξεργασίες ενημέρωσης στα πληροφοριακά συστήματα ΕΡΓΑΝΗ και Διαύγεια.</w:t>
      </w:r>
    </w:p>
    <w:p w:rsidR="004A215E" w:rsidRPr="009C4D93" w:rsidRDefault="004A215E" w:rsidP="004A215E">
      <w:pPr>
        <w:jc w:val="both"/>
        <w:rPr>
          <w:rFonts w:ascii="Calibri" w:hAnsi="Calibri" w:cs="Calibri"/>
          <w:sz w:val="22"/>
          <w:szCs w:val="22"/>
        </w:rPr>
      </w:pPr>
      <w:r w:rsidRPr="009C4D93">
        <w:rPr>
          <w:rFonts w:ascii="Calibri" w:hAnsi="Calibri" w:cs="Calibri"/>
          <w:b/>
          <w:sz w:val="22"/>
          <w:szCs w:val="22"/>
        </w:rPr>
        <w:t>Οι προσλαμβανόμενοι αναπληρωτές/</w:t>
      </w:r>
      <w:proofErr w:type="spellStart"/>
      <w:r w:rsidRPr="009C4D93">
        <w:rPr>
          <w:rFonts w:ascii="Calibri" w:hAnsi="Calibri" w:cs="Calibri"/>
          <w:b/>
          <w:sz w:val="22"/>
          <w:szCs w:val="22"/>
        </w:rPr>
        <w:t>τριες</w:t>
      </w:r>
      <w:proofErr w:type="spellEnd"/>
      <w:r w:rsidRPr="009C4D93">
        <w:rPr>
          <w:rFonts w:ascii="Calibri" w:hAnsi="Calibri" w:cs="Calibri"/>
          <w:sz w:val="22"/>
          <w:szCs w:val="22"/>
        </w:rPr>
        <w:t xml:space="preserve"> </w:t>
      </w:r>
      <w:r w:rsidRPr="009C4D93">
        <w:rPr>
          <w:rFonts w:ascii="Calibri" w:hAnsi="Calibri" w:cs="Calibri"/>
          <w:b/>
          <w:sz w:val="22"/>
          <w:szCs w:val="22"/>
        </w:rPr>
        <w:t>θα πρέπει να εισέλθουν στο anaplirotes.gov.gr</w:t>
      </w:r>
      <w:r w:rsidRPr="009C4D93">
        <w:rPr>
          <w:rFonts w:ascii="Calibri" w:hAnsi="Calibri" w:cs="Calibri"/>
          <w:sz w:val="22"/>
          <w:szCs w:val="22"/>
        </w:rPr>
        <w:t xml:space="preserve"> της Ενιαίας Ψηφιακής Πύλης του κράτους </w:t>
      </w:r>
      <w:r w:rsidRPr="009C4D93">
        <w:rPr>
          <w:rFonts w:ascii="Calibri" w:hAnsi="Calibri" w:cs="Calibri"/>
          <w:b/>
          <w:sz w:val="22"/>
          <w:szCs w:val="22"/>
        </w:rPr>
        <w:t xml:space="preserve">και με τη χρήση των ατομικών τους κωδικών στο </w:t>
      </w:r>
      <w:proofErr w:type="spellStart"/>
      <w:r w:rsidRPr="009C4D93">
        <w:rPr>
          <w:rFonts w:ascii="Calibri" w:hAnsi="Calibri" w:cs="Calibri"/>
          <w:b/>
          <w:sz w:val="22"/>
          <w:szCs w:val="22"/>
        </w:rPr>
        <w:t>taxisnet</w:t>
      </w:r>
      <w:proofErr w:type="spellEnd"/>
      <w:r w:rsidRPr="009C4D93">
        <w:rPr>
          <w:rFonts w:ascii="Calibri" w:hAnsi="Calibri" w:cs="Calibri"/>
          <w:sz w:val="22"/>
          <w:szCs w:val="22"/>
        </w:rPr>
        <w:t xml:space="preserve"> </w:t>
      </w:r>
      <w:r w:rsidRPr="009C4D93">
        <w:rPr>
          <w:rFonts w:ascii="Calibri" w:hAnsi="Calibri" w:cs="Calibri"/>
          <w:b/>
          <w:sz w:val="22"/>
          <w:szCs w:val="22"/>
        </w:rPr>
        <w:t xml:space="preserve">να συνάψουν ψηφιακή σύμβαση μέχρι τις 14:59 της ίδια μέρας που παρουσιάζονται στα </w:t>
      </w:r>
      <w:r w:rsidR="00795188" w:rsidRPr="009C4D93">
        <w:rPr>
          <w:rFonts w:ascii="Calibri" w:hAnsi="Calibri" w:cs="Calibri"/>
          <w:b/>
          <w:sz w:val="22"/>
          <w:szCs w:val="22"/>
        </w:rPr>
        <w:t>ΚΕ.Δ.Α.Σ.Υ.</w:t>
      </w:r>
      <w:r w:rsidR="00795188" w:rsidRPr="009C4D93">
        <w:rPr>
          <w:rFonts w:ascii="Calibri" w:hAnsi="Calibri" w:cs="Calibri"/>
          <w:sz w:val="22"/>
          <w:szCs w:val="22"/>
        </w:rPr>
        <w:t xml:space="preserve"> </w:t>
      </w:r>
      <w:r w:rsidRPr="009C4D93">
        <w:rPr>
          <w:rFonts w:ascii="Calibri" w:hAnsi="Calibri" w:cs="Calibri"/>
          <w:sz w:val="22"/>
          <w:szCs w:val="22"/>
        </w:rPr>
        <w:t>(απαιτείται πρόσβαση στο Διαδίκτυο από φορητή ή σταθερή συσκευή). Σε διαφορετική́ περίπτωση, δεν διασφαλίζεται η ανάληψη υπηρεσίας του αναπληρωτή́ τη συγκεκριμένη ημέρα.</w:t>
      </w:r>
      <w:r w:rsidRPr="009C4D93">
        <w:rPr>
          <w:sz w:val="22"/>
          <w:szCs w:val="22"/>
        </w:rPr>
        <w:t xml:space="preserve"> </w:t>
      </w:r>
      <w:r w:rsidRPr="009C4D93">
        <w:rPr>
          <w:rFonts w:ascii="Calibri" w:hAnsi="Calibri" w:cs="Calibri"/>
          <w:sz w:val="22"/>
          <w:szCs w:val="22"/>
        </w:rPr>
        <w:t>Με τη σύναψη της ψηφιακής σύμβασης, οι αναπληρωτές</w:t>
      </w:r>
      <w:r w:rsidR="00F95FB3" w:rsidRPr="009C4D93">
        <w:rPr>
          <w:rFonts w:ascii="Calibri" w:hAnsi="Calibri" w:cs="Calibri"/>
          <w:sz w:val="22"/>
          <w:szCs w:val="22"/>
        </w:rPr>
        <w:t>/</w:t>
      </w:r>
      <w:proofErr w:type="spellStart"/>
      <w:r w:rsidR="00F95FB3" w:rsidRPr="009C4D93">
        <w:rPr>
          <w:rFonts w:ascii="Calibri" w:hAnsi="Calibri" w:cs="Calibri"/>
          <w:sz w:val="22"/>
          <w:szCs w:val="22"/>
        </w:rPr>
        <w:t>τριες</w:t>
      </w:r>
      <w:proofErr w:type="spellEnd"/>
      <w:r w:rsidRPr="009C4D93">
        <w:rPr>
          <w:rFonts w:ascii="Calibri" w:hAnsi="Calibri" w:cs="Calibri"/>
          <w:sz w:val="22"/>
          <w:szCs w:val="22"/>
        </w:rPr>
        <w:t xml:space="preserve"> θα ενημερωθούν με μήνυμα </w:t>
      </w:r>
      <w:proofErr w:type="spellStart"/>
      <w:r w:rsidRPr="009C4D93">
        <w:rPr>
          <w:rFonts w:ascii="Calibri" w:hAnsi="Calibri" w:cs="Calibri"/>
          <w:sz w:val="22"/>
          <w:szCs w:val="22"/>
        </w:rPr>
        <w:t>sms</w:t>
      </w:r>
      <w:proofErr w:type="spellEnd"/>
      <w:r w:rsidRPr="009C4D93">
        <w:rPr>
          <w:rFonts w:ascii="Calibri" w:hAnsi="Calibri" w:cs="Calibri"/>
          <w:sz w:val="22"/>
          <w:szCs w:val="22"/>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 </w:t>
      </w:r>
    </w:p>
    <w:p w:rsidR="004A215E" w:rsidRPr="009C4D93" w:rsidRDefault="004A215E" w:rsidP="004A215E">
      <w:pPr>
        <w:jc w:val="both"/>
        <w:rPr>
          <w:rFonts w:ascii="Calibri" w:hAnsi="Calibri" w:cs="Calibri"/>
          <w:b/>
          <w:sz w:val="22"/>
          <w:szCs w:val="22"/>
        </w:rPr>
      </w:pPr>
    </w:p>
    <w:p w:rsidR="004A215E" w:rsidRPr="009C4D93" w:rsidRDefault="004A215E" w:rsidP="004A215E">
      <w:pPr>
        <w:jc w:val="both"/>
        <w:rPr>
          <w:rFonts w:ascii="Calibri" w:hAnsi="Calibri" w:cs="Calibri"/>
          <w:b/>
          <w:sz w:val="22"/>
          <w:szCs w:val="22"/>
        </w:rPr>
      </w:pPr>
      <w:r w:rsidRPr="009C4D93">
        <w:rPr>
          <w:rFonts w:ascii="Calibri" w:hAnsi="Calibri" w:cs="Calibri"/>
          <w:b/>
          <w:sz w:val="22"/>
          <w:szCs w:val="22"/>
        </w:rPr>
        <w:t>ΠΡΟΣΟΧΗ: Η ανάληψη υπηρεσίας των αναπληρωτών</w:t>
      </w:r>
      <w:r w:rsidR="00384EB7" w:rsidRPr="009C4D93">
        <w:rPr>
          <w:rFonts w:ascii="Calibri" w:hAnsi="Calibri" w:cs="Calibri"/>
          <w:b/>
          <w:sz w:val="22"/>
          <w:szCs w:val="22"/>
        </w:rPr>
        <w:t>/τριών</w:t>
      </w:r>
      <w:r w:rsidRPr="009C4D93">
        <w:rPr>
          <w:rFonts w:ascii="Calibri" w:hAnsi="Calibri" w:cs="Calibri"/>
          <w:b/>
          <w:sz w:val="22"/>
          <w:szCs w:val="22"/>
        </w:rPr>
        <w:t xml:space="preserve"> και η σύναψη της ψηφιακής σύμβασης στο anaplirotes.gov.gr πρέπει να ολοκληρωθούν μέχρι τις 14:59 της ημέρας ανάληψης υπηρεσίας.   </w:t>
      </w:r>
    </w:p>
    <w:p w:rsidR="004A215E" w:rsidRPr="00DE6B3C" w:rsidRDefault="004A215E" w:rsidP="004A215E">
      <w:pPr>
        <w:jc w:val="both"/>
        <w:rPr>
          <w:rFonts w:ascii="Calibri" w:hAnsi="Calibri" w:cs="Calibri"/>
          <w:b/>
          <w:sz w:val="20"/>
          <w:szCs w:val="20"/>
        </w:rPr>
      </w:pPr>
    </w:p>
    <w:p w:rsidR="00C61A00" w:rsidRDefault="00C61A00"/>
    <w:p w:rsidR="004A215E" w:rsidRDefault="004A215E"/>
    <w:sectPr w:rsidR="004A21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5E"/>
    <w:rsid w:val="002006C0"/>
    <w:rsid w:val="00384EB7"/>
    <w:rsid w:val="00472ACA"/>
    <w:rsid w:val="004A215E"/>
    <w:rsid w:val="00795188"/>
    <w:rsid w:val="007F3962"/>
    <w:rsid w:val="009C4D93"/>
    <w:rsid w:val="00B07DD6"/>
    <w:rsid w:val="00C61A00"/>
    <w:rsid w:val="00CD08A9"/>
    <w:rsid w:val="00E750BA"/>
    <w:rsid w:val="00F95F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E562"/>
  <w15:chartTrackingRefBased/>
  <w15:docId w15:val="{1D18848B-B212-4751-88F6-C6EDF548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15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5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1522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Zigouri</dc:creator>
  <cp:keywords/>
  <dc:description/>
  <cp:lastModifiedBy>Michalis Theodoropoulos</cp:lastModifiedBy>
  <cp:revision>16</cp:revision>
  <dcterms:created xsi:type="dcterms:W3CDTF">2022-10-04T09:30:00Z</dcterms:created>
  <dcterms:modified xsi:type="dcterms:W3CDTF">2023-02-28T08:54:00Z</dcterms:modified>
</cp:coreProperties>
</file>